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F95A77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95A77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EB3951" w:rsidRPr="00F95A7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F95A77">
        <w:rPr>
          <w:rFonts w:ascii="Times New Roman" w:hAnsi="Times New Roman" w:cs="Times New Roman"/>
          <w:b/>
          <w:bCs/>
          <w:sz w:val="20"/>
          <w:szCs w:val="20"/>
        </w:rPr>
        <w:t xml:space="preserve"> do SIWZ</w:t>
      </w:r>
    </w:p>
    <w:p w:rsidR="008362EE" w:rsidRPr="00F95A77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95A77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F95A77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95A77">
        <w:rPr>
          <w:rFonts w:ascii="Times New Roman" w:hAnsi="Times New Roman" w:cs="Times New Roman"/>
          <w:sz w:val="20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F95A77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95A77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:rsidR="003701DF" w:rsidRPr="00F95A77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37DCD" w:rsidRPr="00F95A77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95A77">
        <w:rPr>
          <w:rFonts w:ascii="Times New Roman" w:hAnsi="Times New Roman" w:cs="Times New Roman"/>
          <w:b/>
          <w:bCs/>
          <w:sz w:val="20"/>
          <w:szCs w:val="20"/>
        </w:rPr>
        <w:t xml:space="preserve">o przynależności lub braku przynależności do tej samej grupy kapitałowej, o której mowa </w:t>
      </w:r>
      <w:r w:rsidRPr="00F95A77">
        <w:rPr>
          <w:rFonts w:ascii="Times New Roman" w:hAnsi="Times New Roman" w:cs="Times New Roman"/>
          <w:b/>
          <w:bCs/>
          <w:sz w:val="20"/>
          <w:szCs w:val="20"/>
        </w:rPr>
        <w:br/>
        <w:t>w art. 24 ust. 1 pkt. 23 ustawy z dnia 29 stycznia 2004 r.</w:t>
      </w:r>
    </w:p>
    <w:p w:rsidR="00637DCD" w:rsidRPr="00F95A77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95A77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</w:t>
      </w:r>
      <w:r w:rsidRPr="00F95A77">
        <w:rPr>
          <w:rFonts w:ascii="Times New Roman" w:hAnsi="Times New Roman" w:cs="Times New Roman"/>
          <w:b/>
          <w:iCs/>
          <w:sz w:val="20"/>
          <w:szCs w:val="20"/>
        </w:rPr>
        <w:t>(tj. Dz. U. z 201</w:t>
      </w:r>
      <w:r w:rsidR="00947859" w:rsidRPr="00F95A77">
        <w:rPr>
          <w:rFonts w:ascii="Times New Roman" w:hAnsi="Times New Roman" w:cs="Times New Roman"/>
          <w:b/>
          <w:iCs/>
          <w:sz w:val="20"/>
          <w:szCs w:val="20"/>
        </w:rPr>
        <w:t>9</w:t>
      </w:r>
      <w:r w:rsidRPr="00F95A77">
        <w:rPr>
          <w:rFonts w:ascii="Times New Roman" w:hAnsi="Times New Roman" w:cs="Times New Roman"/>
          <w:b/>
          <w:iCs/>
          <w:sz w:val="20"/>
          <w:szCs w:val="20"/>
        </w:rPr>
        <w:t xml:space="preserve"> r. poz. </w:t>
      </w:r>
      <w:r w:rsidR="00947859" w:rsidRPr="00F95A77">
        <w:rPr>
          <w:rFonts w:ascii="Times New Roman" w:hAnsi="Times New Roman" w:cs="Times New Roman"/>
          <w:b/>
          <w:iCs/>
          <w:sz w:val="20"/>
          <w:szCs w:val="20"/>
        </w:rPr>
        <w:t>1843</w:t>
      </w:r>
      <w:r w:rsidR="00794F6E" w:rsidRPr="00F95A77">
        <w:rPr>
          <w:rFonts w:ascii="Times New Roman" w:hAnsi="Times New Roman" w:cs="Times New Roman"/>
          <w:b/>
          <w:iCs/>
          <w:sz w:val="20"/>
          <w:szCs w:val="20"/>
        </w:rPr>
        <w:t xml:space="preserve"> ze zm.</w:t>
      </w:r>
      <w:r w:rsidRPr="00F95A77">
        <w:rPr>
          <w:rFonts w:ascii="Times New Roman" w:hAnsi="Times New Roman" w:cs="Times New Roman"/>
          <w:b/>
          <w:iCs/>
          <w:sz w:val="20"/>
          <w:szCs w:val="20"/>
        </w:rPr>
        <w:t>)</w:t>
      </w:r>
    </w:p>
    <w:p w:rsidR="003C2E74" w:rsidRPr="00F95A77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95A77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F95A77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</w:t>
      </w:r>
      <w:r w:rsidR="003C2E74"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  <w:bookmarkStart w:id="0" w:name="_Hlk32406885"/>
      <w:r w:rsidR="00F95A77" w:rsidRPr="00F95A7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Świadczenie usług pralniczych wraz z dzierżawą ubrań zabiegowych dla SPZZOZ w Wyszkowie</w:t>
      </w:r>
      <w:bookmarkEnd w:id="0"/>
      <w:r w:rsidRPr="00F95A77">
        <w:rPr>
          <w:rFonts w:ascii="Times New Roman" w:hAnsi="Times New Roman"/>
          <w:b/>
          <w:bCs/>
          <w:iCs/>
          <w:sz w:val="20"/>
          <w:szCs w:val="20"/>
        </w:rPr>
        <w:t xml:space="preserve">, </w:t>
      </w:r>
      <w:r w:rsidR="00637DCD" w:rsidRPr="00F95A77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637DCD" w:rsidRPr="00F95A7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F95A7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F95A7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9</w:t>
      </w:r>
      <w:r w:rsidR="00EB3951" w:rsidRPr="00F95A7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</w:t>
      </w:r>
      <w:r w:rsidRPr="00F95A7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="003C2E74"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>1843</w:t>
      </w:r>
      <w:r w:rsidR="003C2E74"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 w:rsidRPr="00F95A7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Pr="00F95A77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23013E" w:rsidRDefault="003701DF" w:rsidP="0023013E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23013E">
        <w:rPr>
          <w:rFonts w:ascii="Times New Roman" w:hAnsi="Times New Roman" w:cs="Times New Roman"/>
          <w:sz w:val="16"/>
          <w:szCs w:val="16"/>
        </w:rPr>
        <w:t>…..…………………………………………………………………………</w:t>
      </w:r>
    </w:p>
    <w:p w:rsidR="003701DF" w:rsidRPr="0023013E" w:rsidRDefault="0023013E" w:rsidP="0023013E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</w:t>
      </w:r>
      <w:r w:rsidR="003701DF" w:rsidRPr="0023013E">
        <w:rPr>
          <w:rFonts w:ascii="Times New Roman" w:hAnsi="Times New Roman" w:cs="Times New Roman"/>
          <w:sz w:val="16"/>
          <w:szCs w:val="16"/>
        </w:rPr>
        <w:t>odpis</w:t>
      </w:r>
      <w:r>
        <w:rPr>
          <w:rFonts w:ascii="Times New Roman" w:hAnsi="Times New Roman" w:cs="Times New Roman"/>
          <w:sz w:val="16"/>
          <w:szCs w:val="16"/>
        </w:rPr>
        <w:t>/</w:t>
      </w:r>
      <w:r w:rsidR="003701DF" w:rsidRPr="0023013E">
        <w:rPr>
          <w:rFonts w:ascii="Times New Roman" w:hAnsi="Times New Roman" w:cs="Times New Roman"/>
          <w:sz w:val="16"/>
          <w:szCs w:val="16"/>
        </w:rPr>
        <w:t>y</w:t>
      </w:r>
      <w:r>
        <w:rPr>
          <w:rFonts w:ascii="Times New Roman" w:hAnsi="Times New Roman" w:cs="Times New Roman"/>
          <w:sz w:val="16"/>
          <w:szCs w:val="16"/>
        </w:rPr>
        <w:t xml:space="preserve"> osoby/</w:t>
      </w:r>
      <w:r w:rsidR="003701DF" w:rsidRPr="0023013E">
        <w:rPr>
          <w:rFonts w:ascii="Times New Roman" w:hAnsi="Times New Roman" w:cs="Times New Roman"/>
          <w:sz w:val="16"/>
          <w:szCs w:val="16"/>
        </w:rPr>
        <w:t>osób</w:t>
      </w:r>
      <w:bookmarkStart w:id="1" w:name="_GoBack"/>
      <w:bookmarkEnd w:id="1"/>
      <w:r w:rsidR="003701DF" w:rsidRPr="0023013E">
        <w:rPr>
          <w:rFonts w:ascii="Times New Roman" w:hAnsi="Times New Roman" w:cs="Times New Roman"/>
          <w:sz w:val="16"/>
          <w:szCs w:val="16"/>
        </w:rPr>
        <w:t xml:space="preserve"> wskazanych w dokumencie uprawniającym</w:t>
      </w:r>
    </w:p>
    <w:p w:rsidR="003701DF" w:rsidRPr="0023013E" w:rsidRDefault="003701DF" w:rsidP="0023013E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23013E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23013E" w:rsidRDefault="00544B73" w:rsidP="0023013E">
      <w:pPr>
        <w:pStyle w:val="Bezodstpw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23013E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95A77">
      <w:rPr>
        <w:rFonts w:ascii="Times New Roman" w:hAnsi="Times New Roman" w:cs="Times New Roman"/>
        <w:sz w:val="18"/>
        <w:szCs w:val="18"/>
      </w:rPr>
      <w:t>9</w:t>
    </w:r>
    <w:r w:rsidR="00EB3951">
      <w:rPr>
        <w:rFonts w:ascii="Times New Roman" w:hAnsi="Times New Roman" w:cs="Times New Roman"/>
        <w:sz w:val="18"/>
        <w:szCs w:val="18"/>
      </w:rPr>
      <w:t>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B3872"/>
    <w:rsid w:val="0023013E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  <w:rsid w:val="00EB3951"/>
    <w:rsid w:val="00F8303D"/>
    <w:rsid w:val="00F9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1FAA3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14</cp:revision>
  <cp:lastPrinted>2019-10-07T12:01:00Z</cp:lastPrinted>
  <dcterms:created xsi:type="dcterms:W3CDTF">2019-08-21T08:29:00Z</dcterms:created>
  <dcterms:modified xsi:type="dcterms:W3CDTF">2020-02-18T11:50:00Z</dcterms:modified>
</cp:coreProperties>
</file>